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jc w:val="right"/>
        <w:rPr>
          <w:sz w:val="20"/>
        </w:rPr>
      </w:pPr>
      <w:r>
        <w:rPr>
          <w:sz w:val="20"/>
        </w:rPr>
        <w:t xml:space="preserve">            Приложение №</w:t>
      </w:r>
      <w:r w:rsidR="00912E28">
        <w:rPr>
          <w:sz w:val="20"/>
        </w:rPr>
        <w:t>5</w:t>
      </w:r>
      <w:r>
        <w:rPr>
          <w:sz w:val="20"/>
        </w:rPr>
        <w:t xml:space="preserve">                                                                            </w:t>
      </w:r>
    </w:p>
    <w:p w:rsidR="00C80BD2" w:rsidRDefault="001747CD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</w:t>
      </w:r>
      <w:r w:rsidR="00C80BD2">
        <w:rPr>
          <w:sz w:val="20"/>
        </w:rPr>
        <w:t xml:space="preserve">                                   </w:t>
      </w:r>
      <w:r w:rsidR="007708A0">
        <w:rPr>
          <w:sz w:val="20"/>
        </w:rPr>
        <w:t xml:space="preserve">                              </w:t>
      </w:r>
      <w:r w:rsidR="00C80BD2">
        <w:rPr>
          <w:sz w:val="20"/>
        </w:rPr>
        <w:t xml:space="preserve"> к решению  сессии </w:t>
      </w:r>
      <w:r w:rsidR="007708A0">
        <w:rPr>
          <w:sz w:val="20"/>
        </w:rPr>
        <w:t>Совета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</w:t>
      </w:r>
      <w:r w:rsidR="007708A0">
        <w:rPr>
          <w:sz w:val="20"/>
        </w:rPr>
        <w:t>У</w:t>
      </w:r>
      <w:r w:rsidR="006F0D23">
        <w:rPr>
          <w:sz w:val="20"/>
        </w:rPr>
        <w:t>ва</w:t>
      </w:r>
      <w:r w:rsidR="007708A0">
        <w:rPr>
          <w:sz w:val="20"/>
        </w:rPr>
        <w:t>льского</w:t>
      </w:r>
      <w:r>
        <w:rPr>
          <w:sz w:val="20"/>
        </w:rPr>
        <w:t xml:space="preserve"> сельсовета </w:t>
      </w:r>
      <w:r w:rsidR="007708A0">
        <w:rPr>
          <w:sz w:val="20"/>
        </w:rPr>
        <w:t>Татарского района Новосибирской области</w:t>
      </w:r>
      <w:r>
        <w:rPr>
          <w:sz w:val="20"/>
        </w:rPr>
        <w:t xml:space="preserve">  </w:t>
      </w:r>
    </w:p>
    <w:p w:rsidR="00C80BD2" w:rsidRDefault="00C80BD2" w:rsidP="00912E28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</w:t>
      </w:r>
      <w:r w:rsidR="006F0D23">
        <w:rPr>
          <w:sz w:val="20"/>
          <w:lang w:eastAsia="en-US"/>
        </w:rPr>
        <w:t xml:space="preserve"> </w:t>
      </w:r>
      <w:r>
        <w:rPr>
          <w:sz w:val="20"/>
          <w:lang w:eastAsia="en-US"/>
        </w:rPr>
        <w:t>бюджет</w:t>
      </w:r>
      <w:r w:rsidR="00653524">
        <w:rPr>
          <w:sz w:val="20"/>
          <w:lang w:eastAsia="en-US"/>
        </w:rPr>
        <w:t>е</w:t>
      </w:r>
      <w:r>
        <w:rPr>
          <w:sz w:val="20"/>
          <w:lang w:eastAsia="en-US"/>
        </w:rPr>
        <w:t xml:space="preserve">  </w:t>
      </w:r>
      <w:r w:rsidR="007708A0">
        <w:rPr>
          <w:sz w:val="20"/>
          <w:lang w:eastAsia="en-US"/>
        </w:rPr>
        <w:t>У</w:t>
      </w:r>
      <w:r w:rsidR="006F0D23">
        <w:rPr>
          <w:sz w:val="20"/>
          <w:lang w:eastAsia="en-US"/>
        </w:rPr>
        <w:t>ва</w:t>
      </w:r>
      <w:r w:rsidR="007708A0">
        <w:rPr>
          <w:sz w:val="20"/>
          <w:lang w:eastAsia="en-US"/>
        </w:rPr>
        <w:t>льского</w:t>
      </w:r>
      <w:r>
        <w:rPr>
          <w:sz w:val="20"/>
          <w:lang w:eastAsia="en-US"/>
        </w:rPr>
        <w:t xml:space="preserve"> сельсовета</w:t>
      </w:r>
    </w:p>
    <w:p w:rsidR="00C80BD2" w:rsidRDefault="00C80BD2" w:rsidP="00912E28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912E28">
        <w:rPr>
          <w:sz w:val="20"/>
          <w:lang w:eastAsia="en-US"/>
        </w:rPr>
        <w:t>4г  и плановый период 2025 и  2026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right="-76"/>
        <w:jc w:val="both"/>
        <w:rPr>
          <w:sz w:val="20"/>
        </w:rPr>
      </w:pPr>
    </w:p>
    <w:p w:rsidR="00956C77" w:rsidRDefault="00912E28" w:rsidP="00956C77">
      <w:pPr>
        <w:tabs>
          <w:tab w:val="left" w:pos="3165"/>
          <w:tab w:val="center" w:pos="4677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Распределение бюджетных ассигнований бюджета </w:t>
      </w:r>
      <w:r w:rsidR="007708A0">
        <w:rPr>
          <w:b/>
          <w:color w:val="000000"/>
          <w:sz w:val="20"/>
          <w:szCs w:val="20"/>
        </w:rPr>
        <w:t>У</w:t>
      </w:r>
      <w:r w:rsidR="006F0D23">
        <w:rPr>
          <w:b/>
          <w:color w:val="000000"/>
          <w:sz w:val="20"/>
          <w:szCs w:val="20"/>
        </w:rPr>
        <w:t>ва</w:t>
      </w:r>
      <w:r w:rsidR="007708A0">
        <w:rPr>
          <w:b/>
          <w:color w:val="000000"/>
          <w:sz w:val="20"/>
          <w:szCs w:val="20"/>
        </w:rPr>
        <w:t>льского</w:t>
      </w:r>
      <w:r>
        <w:rPr>
          <w:b/>
          <w:color w:val="000000"/>
          <w:sz w:val="20"/>
          <w:szCs w:val="20"/>
        </w:rPr>
        <w:t xml:space="preserve"> сельсовета Татарского района Новосибирской области, направляемых на исполнение публичных нормативных обязательств</w:t>
      </w:r>
      <w:r w:rsidR="00956C77">
        <w:rPr>
          <w:b/>
          <w:color w:val="000000"/>
          <w:sz w:val="20"/>
          <w:szCs w:val="20"/>
        </w:rPr>
        <w:t xml:space="preserve"> на 202</w:t>
      </w:r>
      <w:r>
        <w:rPr>
          <w:b/>
          <w:color w:val="000000"/>
          <w:sz w:val="20"/>
          <w:szCs w:val="20"/>
        </w:rPr>
        <w:t>4</w:t>
      </w:r>
      <w:r w:rsidR="004A1C4F">
        <w:rPr>
          <w:b/>
          <w:color w:val="000000"/>
          <w:sz w:val="20"/>
          <w:szCs w:val="20"/>
        </w:rPr>
        <w:t xml:space="preserve"> </w:t>
      </w:r>
      <w:r w:rsidR="00956C77">
        <w:rPr>
          <w:b/>
          <w:color w:val="000000"/>
          <w:sz w:val="20"/>
          <w:szCs w:val="20"/>
        </w:rPr>
        <w:t>год и плановый период 202</w:t>
      </w:r>
      <w:r>
        <w:rPr>
          <w:b/>
          <w:color w:val="000000"/>
          <w:sz w:val="20"/>
          <w:szCs w:val="20"/>
        </w:rPr>
        <w:t>5</w:t>
      </w:r>
      <w:r w:rsidR="002616F1">
        <w:rPr>
          <w:b/>
          <w:color w:val="000000"/>
          <w:sz w:val="20"/>
          <w:szCs w:val="20"/>
        </w:rPr>
        <w:t>-202</w:t>
      </w:r>
      <w:r>
        <w:rPr>
          <w:b/>
          <w:color w:val="000000"/>
          <w:sz w:val="20"/>
          <w:szCs w:val="20"/>
        </w:rPr>
        <w:t>6</w:t>
      </w:r>
      <w:r w:rsidR="00956C77">
        <w:rPr>
          <w:b/>
          <w:color w:val="000000"/>
          <w:sz w:val="20"/>
          <w:szCs w:val="20"/>
        </w:rPr>
        <w:t xml:space="preserve"> годов</w:t>
      </w: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325C4D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тыс</w:t>
      </w:r>
      <w:proofErr w:type="gramStart"/>
      <w:r>
        <w:rPr>
          <w:color w:val="000000"/>
          <w:sz w:val="20"/>
          <w:szCs w:val="20"/>
        </w:rPr>
        <w:t>.р</w:t>
      </w:r>
      <w:proofErr w:type="gramEnd"/>
      <w:r>
        <w:rPr>
          <w:color w:val="000000"/>
          <w:sz w:val="20"/>
          <w:szCs w:val="20"/>
        </w:rPr>
        <w:t>ублей</w:t>
      </w:r>
    </w:p>
    <w:tbl>
      <w:tblPr>
        <w:tblW w:w="10915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943"/>
        <w:gridCol w:w="619"/>
        <w:gridCol w:w="400"/>
        <w:gridCol w:w="709"/>
        <w:gridCol w:w="1528"/>
        <w:gridCol w:w="740"/>
        <w:gridCol w:w="992"/>
        <w:gridCol w:w="992"/>
        <w:gridCol w:w="992"/>
      </w:tblGrid>
      <w:tr w:rsidR="00956C77" w:rsidTr="006F0D23">
        <w:trPr>
          <w:trHeight w:val="262"/>
        </w:trPr>
        <w:tc>
          <w:tcPr>
            <w:tcW w:w="39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956C77" w:rsidTr="006F0D23">
        <w:trPr>
          <w:trHeight w:val="560"/>
        </w:trPr>
        <w:tc>
          <w:tcPr>
            <w:tcW w:w="39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</w:tr>
      <w:tr w:rsidR="00956C77" w:rsidTr="006F0D23">
        <w:trPr>
          <w:trHeight w:val="1200"/>
        </w:trPr>
        <w:tc>
          <w:tcPr>
            <w:tcW w:w="394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Pr="006F0D23" w:rsidRDefault="00956C77" w:rsidP="00017532">
            <w:pPr>
              <w:rPr>
                <w:b/>
                <w:sz w:val="18"/>
                <w:szCs w:val="18"/>
              </w:rPr>
            </w:pPr>
            <w:r w:rsidRPr="006F0D23">
              <w:rPr>
                <w:b/>
                <w:sz w:val="18"/>
                <w:szCs w:val="18"/>
              </w:rPr>
              <w:t xml:space="preserve">Доплаты к пенсиям муниципальных служащих </w:t>
            </w:r>
            <w:proofErr w:type="spellStart"/>
            <w:proofErr w:type="gramStart"/>
            <w:r w:rsidRPr="006F0D23">
              <w:rPr>
                <w:b/>
                <w:sz w:val="18"/>
                <w:szCs w:val="18"/>
              </w:rPr>
              <w:t>служащих</w:t>
            </w:r>
            <w:proofErr w:type="spellEnd"/>
            <w:proofErr w:type="gramEnd"/>
            <w:r w:rsidRPr="006F0D23">
              <w:rPr>
                <w:b/>
                <w:sz w:val="18"/>
                <w:szCs w:val="18"/>
              </w:rPr>
              <w:t xml:space="preserve"> субъектов Российской Федерации и муниципальных служащих</w:t>
            </w: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6F0D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7708A0" w:rsidP="006F0D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02</w:t>
            </w:r>
            <w:r w:rsidR="006F0D23" w:rsidRPr="006F0D23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B611EF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0D23" w:rsidRPr="006F0D23" w:rsidRDefault="006F0D23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708A0" w:rsidRPr="006F0D23" w:rsidRDefault="007708A0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7708A0" w:rsidRPr="006F0D23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373,0</w:t>
            </w:r>
          </w:p>
          <w:p w:rsidR="007708A0" w:rsidRPr="006F0D23" w:rsidRDefault="007708A0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Pr="006F0D23" w:rsidRDefault="00956C77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6C77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7708A0" w:rsidRPr="006F0D23" w:rsidTr="006F0D23">
        <w:trPr>
          <w:trHeight w:val="239"/>
        </w:trPr>
        <w:tc>
          <w:tcPr>
            <w:tcW w:w="3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7708A0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6F0D23" w:rsidP="007708A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373</w:t>
            </w:r>
            <w:r w:rsidR="007708A0" w:rsidRPr="006F0D23"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08A0" w:rsidRPr="006F0D23" w:rsidRDefault="006F0D23" w:rsidP="007708A0">
            <w:pPr>
              <w:jc w:val="right"/>
              <w:rPr>
                <w:b/>
              </w:rPr>
            </w:pPr>
            <w:r w:rsidRPr="006F0D2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708A0" w:rsidRPr="006F0D23" w:rsidRDefault="006F0D23" w:rsidP="007708A0">
            <w:pPr>
              <w:jc w:val="right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  <w:r w:rsidRPr="006F0D23"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:rsidR="00956C77" w:rsidRPr="006F0D23" w:rsidRDefault="00956C77" w:rsidP="00956C77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sectPr w:rsidR="00B94580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EA3" w:rsidRDefault="00E46EA3">
      <w:r>
        <w:separator/>
      </w:r>
    </w:p>
  </w:endnote>
  <w:endnote w:type="continuationSeparator" w:id="0">
    <w:p w:rsidR="00E46EA3" w:rsidRDefault="00E46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2D39AF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2D39AF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3524">
      <w:rPr>
        <w:rStyle w:val="a6"/>
        <w:noProof/>
      </w:rPr>
      <w:t>1</w: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EA3" w:rsidRDefault="00E46EA3">
      <w:r>
        <w:separator/>
      </w:r>
    </w:p>
  </w:footnote>
  <w:footnote w:type="continuationSeparator" w:id="0">
    <w:p w:rsidR="00E46EA3" w:rsidRDefault="00E46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E9B"/>
    <w:rsid w:val="0015386D"/>
    <w:rsid w:val="00153D2B"/>
    <w:rsid w:val="00165E62"/>
    <w:rsid w:val="00167616"/>
    <w:rsid w:val="001747CD"/>
    <w:rsid w:val="00175C90"/>
    <w:rsid w:val="00181E46"/>
    <w:rsid w:val="0018243E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1506F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630CA"/>
    <w:rsid w:val="00271F6D"/>
    <w:rsid w:val="002763A4"/>
    <w:rsid w:val="00283EEC"/>
    <w:rsid w:val="00291683"/>
    <w:rsid w:val="0029248B"/>
    <w:rsid w:val="00292E66"/>
    <w:rsid w:val="00294F93"/>
    <w:rsid w:val="002957C4"/>
    <w:rsid w:val="002A0CB9"/>
    <w:rsid w:val="002A1402"/>
    <w:rsid w:val="002A1E44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39AF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31EB8"/>
    <w:rsid w:val="0064086C"/>
    <w:rsid w:val="00643128"/>
    <w:rsid w:val="006459E9"/>
    <w:rsid w:val="00651FFE"/>
    <w:rsid w:val="00653524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0D23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08A0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2E28"/>
    <w:rsid w:val="009132AA"/>
    <w:rsid w:val="0092146E"/>
    <w:rsid w:val="00924B8A"/>
    <w:rsid w:val="00930302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AA3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6EA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73C22-E2BB-407E-91AF-32422DBDB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1547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GL-BUH</cp:lastModifiedBy>
  <cp:revision>6</cp:revision>
  <cp:lastPrinted>2022-11-16T04:09:00Z</cp:lastPrinted>
  <dcterms:created xsi:type="dcterms:W3CDTF">2023-11-09T08:31:00Z</dcterms:created>
  <dcterms:modified xsi:type="dcterms:W3CDTF">2023-12-24T09:11:00Z</dcterms:modified>
</cp:coreProperties>
</file>